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216982" w:rsidRPr="00216982">
        <w:rPr>
          <w:u w:val="single"/>
        </w:rPr>
        <w:t>10.04.2023</w:t>
      </w:r>
      <w:r w:rsidR="00901CE5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3037A5">
        <w:t>_</w:t>
      </w:r>
      <w:r w:rsidR="00216982">
        <w:rPr>
          <w:u w:val="single"/>
        </w:rPr>
        <w:t>309</w:t>
      </w:r>
      <w:bookmarkStart w:id="0" w:name="_GoBack"/>
      <w:bookmarkEnd w:id="0"/>
      <w:r w:rsidR="003037A5">
        <w:t>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746797" w:rsidRDefault="00746797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proofErr w:type="spellStart"/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</w:t>
      </w:r>
      <w:proofErr w:type="spellEnd"/>
      <w:r w:rsidR="00313359">
        <w:rPr>
          <w:b/>
          <w:sz w:val="28"/>
          <w:szCs w:val="28"/>
        </w:rPr>
        <w:t xml:space="preserve">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F6559">
        <w:rPr>
          <w:b/>
          <w:sz w:val="28"/>
          <w:szCs w:val="28"/>
          <w:lang w:val="en-US"/>
        </w:rPr>
        <w:t>I</w:t>
      </w:r>
      <w:r w:rsidR="0088787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116F8">
        <w:rPr>
          <w:b/>
          <w:sz w:val="28"/>
          <w:szCs w:val="28"/>
        </w:rPr>
        <w:t>3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AF6559" w:rsidRPr="00AF6559">
        <w:rPr>
          <w:sz w:val="28"/>
          <w:szCs w:val="28"/>
        </w:rPr>
        <w:t>Министерства строительства и жилищно-коммунального хозяйства Российской Федерации от 21.03.2023 № 206/</w:t>
      </w:r>
      <w:proofErr w:type="spellStart"/>
      <w:proofErr w:type="gramStart"/>
      <w:r w:rsidR="00AF6559" w:rsidRPr="00AF6559">
        <w:rPr>
          <w:sz w:val="28"/>
          <w:szCs w:val="28"/>
        </w:rPr>
        <w:t>пр</w:t>
      </w:r>
      <w:proofErr w:type="spellEnd"/>
      <w:proofErr w:type="gramEnd"/>
      <w:r w:rsidR="00AF6559" w:rsidRPr="00AF6559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года»</w:t>
      </w:r>
      <w:r w:rsidR="008045D8">
        <w:rPr>
          <w:sz w:val="28"/>
          <w:szCs w:val="28"/>
        </w:rPr>
        <w:t xml:space="preserve">, </w:t>
      </w:r>
      <w:r w:rsidR="009C0BF7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AF6559">
        <w:rPr>
          <w:sz w:val="28"/>
          <w:szCs w:val="28"/>
          <w:lang w:val="en-US"/>
        </w:rPr>
        <w:t>I</w:t>
      </w:r>
      <w:r w:rsidR="00887877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9C0BF7">
        <w:rPr>
          <w:sz w:val="28"/>
          <w:szCs w:val="28"/>
        </w:rPr>
        <w:t>3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3D217B" w:rsidRPr="003D217B">
        <w:rPr>
          <w:sz w:val="28"/>
          <w:szCs w:val="28"/>
        </w:rPr>
        <w:t>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</w:t>
      </w:r>
      <w:proofErr w:type="spellEnd"/>
      <w:r w:rsidR="00313359">
        <w:rPr>
          <w:sz w:val="28"/>
          <w:szCs w:val="28"/>
        </w:rPr>
        <w:t xml:space="preserve">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в рамках </w:t>
      </w:r>
      <w:r w:rsidR="00AF6559" w:rsidRPr="00AF6559">
        <w:rPr>
          <w:sz w:val="28"/>
          <w:szCs w:val="28"/>
        </w:rPr>
        <w:t xml:space="preserve">реализации мероприятия  по обеспечению жильем молодых семей федерального проекта «Содействие субъектам Российской </w:t>
      </w:r>
      <w:r w:rsidR="00AF6559" w:rsidRPr="00AF6559">
        <w:rPr>
          <w:sz w:val="28"/>
          <w:szCs w:val="28"/>
        </w:rPr>
        <w:lastRenderedPageBreak/>
        <w:t>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AF6559" w:rsidRPr="00AF6559">
        <w:rPr>
          <w:sz w:val="28"/>
          <w:szCs w:val="28"/>
        </w:rPr>
        <w:t xml:space="preserve"> </w:t>
      </w:r>
      <w:proofErr w:type="gramStart"/>
      <w:r w:rsidR="00AF6559" w:rsidRPr="00AF6559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507553">
        <w:rPr>
          <w:sz w:val="28"/>
          <w:szCs w:val="28"/>
        </w:rPr>
        <w:t>, мероприяти</w:t>
      </w:r>
      <w:r w:rsidR="000D4563">
        <w:rPr>
          <w:sz w:val="28"/>
          <w:szCs w:val="28"/>
        </w:rPr>
        <w:t>я</w:t>
      </w:r>
      <w:r w:rsidR="00507553">
        <w:rPr>
          <w:sz w:val="28"/>
          <w:szCs w:val="28"/>
        </w:rPr>
        <w:t xml:space="preserve"> </w:t>
      </w:r>
      <w:r w:rsidR="00C00C57">
        <w:rPr>
          <w:sz w:val="28"/>
          <w:szCs w:val="28"/>
        </w:rPr>
        <w:t xml:space="preserve">по улучшению жилищных условий молодых граждан (молодых семей) </w:t>
      </w:r>
      <w:r w:rsidR="000D4563">
        <w:rPr>
          <w:sz w:val="28"/>
          <w:szCs w:val="28"/>
        </w:rPr>
        <w:t xml:space="preserve">и мероприятия </w:t>
      </w:r>
      <w:r w:rsidR="00C00C57">
        <w:rPr>
          <w:sz w:val="28"/>
          <w:szCs w:val="28"/>
        </w:rPr>
        <w:t xml:space="preserve">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507553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976487">
        <w:rPr>
          <w:sz w:val="28"/>
          <w:szCs w:val="28"/>
        </w:rPr>
        <w:t>,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AF6559" w:rsidRPr="00AF6559">
        <w:rPr>
          <w:sz w:val="28"/>
          <w:szCs w:val="28"/>
        </w:rPr>
        <w:t>132 877  (Сто тридцать две тысячи восемьсот</w:t>
      </w:r>
      <w:proofErr w:type="gramEnd"/>
      <w:r w:rsidR="00AF6559" w:rsidRPr="00AF6559">
        <w:rPr>
          <w:sz w:val="28"/>
          <w:szCs w:val="28"/>
        </w:rPr>
        <w:t xml:space="preserve"> семьдесят семь</w:t>
      </w:r>
      <w:r w:rsidR="00673B48">
        <w:rPr>
          <w:sz w:val="28"/>
          <w:szCs w:val="28"/>
        </w:rPr>
        <w:t>) рублей.</w:t>
      </w:r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>Настоящее постановление вступает в силу после подписания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EB145C" w:rsidP="002868C4">
      <w:pPr>
        <w:jc w:val="both"/>
      </w:pPr>
      <w:proofErr w:type="spellStart"/>
      <w:r w:rsidRPr="00EB145C">
        <w:rPr>
          <w:sz w:val="28"/>
          <w:szCs w:val="28"/>
        </w:rPr>
        <w:t>И.о</w:t>
      </w:r>
      <w:proofErr w:type="spellEnd"/>
      <w:r w:rsidRPr="00EB145C">
        <w:rPr>
          <w:sz w:val="28"/>
          <w:szCs w:val="28"/>
        </w:rPr>
        <w:t>. главы администрации                                                           С.А. Белобоков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1346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06CDE"/>
    <w:rsid w:val="00313359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D0BB6"/>
    <w:rsid w:val="003D217B"/>
    <w:rsid w:val="003F619E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C579-0D61-41AB-9358-DEEA51F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10</cp:revision>
  <cp:lastPrinted>2023-04-07T11:21:00Z</cp:lastPrinted>
  <dcterms:created xsi:type="dcterms:W3CDTF">2023-03-31T09:24:00Z</dcterms:created>
  <dcterms:modified xsi:type="dcterms:W3CDTF">2023-04-11T12:27:00Z</dcterms:modified>
</cp:coreProperties>
</file>